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0E" w:rsidRPr="0086010E" w:rsidRDefault="0086010E" w:rsidP="0086010E">
      <w:pPr>
        <w:jc w:val="center"/>
        <w:rPr>
          <w:b/>
        </w:rPr>
      </w:pPr>
      <w:r w:rsidRPr="0086010E">
        <w:rPr>
          <w:b/>
        </w:rPr>
        <w:t xml:space="preserve">Кодекс </w:t>
      </w:r>
      <w:r>
        <w:rPr>
          <w:b/>
        </w:rPr>
        <w:t xml:space="preserve"> </w:t>
      </w:r>
      <w:r w:rsidRPr="0086010E">
        <w:rPr>
          <w:b/>
        </w:rPr>
        <w:t>волонтера</w:t>
      </w:r>
    </w:p>
    <w:p w:rsidR="0086010E" w:rsidRDefault="0086010E" w:rsidP="0086010E">
      <w:pPr>
        <w:pStyle w:val="a7"/>
      </w:pPr>
      <w:r>
        <w:rPr>
          <w:b/>
          <w:bCs/>
        </w:rPr>
        <w:t>Обращаем Ваше внимание, что участие в любой деятельности благотворительного фонда «Дети в беде» автоматически означает, что Вы согласны с «Кодексом волонтера»  и обязуетесь его соблюдать:</w:t>
      </w:r>
    </w:p>
    <w:p w:rsidR="0086010E" w:rsidRDefault="0086010E" w:rsidP="0086010E">
      <w:pPr>
        <w:pStyle w:val="1"/>
      </w:pPr>
      <w:r>
        <w:t>1.</w:t>
      </w:r>
    </w:p>
    <w:p w:rsidR="0086010E" w:rsidRDefault="0086010E" w:rsidP="0086010E">
      <w:pPr>
        <w:pStyle w:val="a7"/>
      </w:pPr>
      <w:r>
        <w:t>«Дети в беде» — благотворительный фонд, созданный для помощи и поддержки семей, воспитывающих детей инвалидов и инвалидов с детства, проживающих в г</w:t>
      </w:r>
      <w:proofErr w:type="gramStart"/>
      <w:r>
        <w:t>.В</w:t>
      </w:r>
      <w:proofErr w:type="gramEnd"/>
      <w:r>
        <w:t>олжский Волгоградской области. Участие волонтеров в деятельности фонда добровольное и не предполагает получения материального вознаграждения или выгоды.</w:t>
      </w:r>
    </w:p>
    <w:p w:rsidR="0086010E" w:rsidRDefault="0086010E" w:rsidP="0086010E">
      <w:r>
        <w:pict>
          <v:rect id="_x0000_i1025" style="width:0;height:1.5pt" o:hralign="center" o:hrstd="t" o:hr="t" fillcolor="#a0a0a0" stroked="f"/>
        </w:pict>
      </w:r>
    </w:p>
    <w:p w:rsidR="0086010E" w:rsidRDefault="0086010E" w:rsidP="0086010E">
      <w:pPr>
        <w:pStyle w:val="1"/>
      </w:pPr>
      <w:r>
        <w:t>2.</w:t>
      </w:r>
    </w:p>
    <w:p w:rsidR="0086010E" w:rsidRDefault="0086010E" w:rsidP="0086010E">
      <w:pPr>
        <w:pStyle w:val="a7"/>
      </w:pPr>
      <w:r>
        <w:t>Волонтер – человек, добровольно участвующий в какой-либо (часто социально значимой) деятельности. Чаще всего – это человек, который отдает свое время, знания, силы или любые иные ресурсы для помощи тем, кто в ней нуждается. Волонтер – всегда гость там, где его принимают, он имеет право лишь на ту деятельность, которая не оскорбит и не помешает принимающей стороне. Волонтер не имеет права навязывать свои правила или осуждать, критиковать уклад жизни принимающей стороны. Волонтер никогда не позволит себе принести «свой устав в чужой монастырь». Волонтер априори признает, что принимающая сторона – профессиональнее, компетентнее в вопросах содержания деятельности. Волонтер только помогает и никогда не претендует на замещение профессионалов.</w:t>
      </w:r>
    </w:p>
    <w:p w:rsidR="0086010E" w:rsidRDefault="0086010E" w:rsidP="0086010E">
      <w:r>
        <w:pict>
          <v:rect id="_x0000_i1026" style="width:0;height:1.5pt" o:hralign="center" o:hrstd="t" o:hr="t" fillcolor="#a0a0a0" stroked="f"/>
        </w:pict>
      </w:r>
    </w:p>
    <w:p w:rsidR="0086010E" w:rsidRDefault="0086010E" w:rsidP="0086010E">
      <w:pPr>
        <w:pStyle w:val="1"/>
      </w:pPr>
      <w:r>
        <w:t>3.</w:t>
      </w:r>
    </w:p>
    <w:p w:rsidR="0086010E" w:rsidRDefault="0086010E" w:rsidP="0086010E">
      <w:pPr>
        <w:pStyle w:val="a7"/>
      </w:pPr>
      <w:r>
        <w:t>Если вы считаете, что ситуация в семьях, опекаемых фондом «Дети в беде», требует радикального вмешательства, вы можете обратиться к сотрудникам фонда для выработки программы действий. Публиковать в интернете какие-либо обвинения, шокирующие фотографии и подобную информацию – значит ставить под удар саму возможность помощи инвалидам и их опекунам  со стороны фонда. Особенно если вы  впервые общаетесь с людьми, имеющими особенности развития и здоровья, ваше впечатление может быть не вполне взвешенным.</w:t>
      </w:r>
    </w:p>
    <w:p w:rsidR="0086010E" w:rsidRDefault="0086010E" w:rsidP="0086010E">
      <w:r>
        <w:pict>
          <v:rect id="_x0000_i1027" style="width:0;height:1.5pt" o:hralign="center" o:hrstd="t" o:hr="t" fillcolor="#a0a0a0" stroked="f"/>
        </w:pict>
      </w:r>
    </w:p>
    <w:p w:rsidR="0086010E" w:rsidRDefault="0086010E" w:rsidP="0086010E">
      <w:pPr>
        <w:pStyle w:val="1"/>
      </w:pPr>
      <w:r>
        <w:t>4.</w:t>
      </w:r>
    </w:p>
    <w:p w:rsidR="0086010E" w:rsidRDefault="0086010E" w:rsidP="0086010E">
      <w:pPr>
        <w:pStyle w:val="a7"/>
      </w:pPr>
      <w:r>
        <w:t xml:space="preserve">Волонтеры не должны давать какие-либо обещания, принимать обязательства, </w:t>
      </w:r>
      <w:proofErr w:type="gramStart"/>
      <w:r>
        <w:t>касающихся</w:t>
      </w:r>
      <w:proofErr w:type="gramEnd"/>
      <w:r>
        <w:t xml:space="preserve"> деятельности БФ «Дети в беде». Конечно, мы с вами обязательно постараемся помочь везде, где это возможно —  но самое плохое, что мы можем сделать — это обмануть надежды и  ожидания.</w:t>
      </w:r>
    </w:p>
    <w:p w:rsidR="0086010E" w:rsidRDefault="0086010E" w:rsidP="0086010E">
      <w:r>
        <w:pict>
          <v:rect id="_x0000_i1028" style="width:0;height:1.5pt" o:hralign="center" o:hrstd="t" o:hr="t" fillcolor="#a0a0a0" stroked="f"/>
        </w:pict>
      </w:r>
    </w:p>
    <w:p w:rsidR="0086010E" w:rsidRDefault="0086010E" w:rsidP="0086010E">
      <w:pPr>
        <w:pStyle w:val="1"/>
      </w:pPr>
      <w:r>
        <w:t>5.</w:t>
      </w:r>
    </w:p>
    <w:p w:rsidR="0086010E" w:rsidRDefault="0086010E" w:rsidP="0086010E">
      <w:pPr>
        <w:pStyle w:val="a7"/>
      </w:pPr>
      <w:r>
        <w:t>Волонтеры очень помогут фонду, если после оказанной помощи, участия в мероприятиях фонда  напишут  коротенький рассказ, свои впечатления,  и пришлют его вместе с фотографиями из поездки сотрудникам фонда.</w:t>
      </w:r>
    </w:p>
    <w:p w:rsidR="0086010E" w:rsidRDefault="0086010E" w:rsidP="0086010E">
      <w:r>
        <w:lastRenderedPageBreak/>
        <w:pict>
          <v:rect id="_x0000_i1029" style="width:0;height:1.5pt" o:hralign="center" o:hrstd="t" o:hr="t" fillcolor="#a0a0a0" stroked="f"/>
        </w:pict>
      </w:r>
    </w:p>
    <w:p w:rsidR="0086010E" w:rsidRDefault="0086010E" w:rsidP="0086010E">
      <w:pPr>
        <w:pStyle w:val="1"/>
      </w:pPr>
      <w:r>
        <w:t>6.</w:t>
      </w:r>
    </w:p>
    <w:p w:rsidR="0086010E" w:rsidRDefault="0086010E" w:rsidP="0086010E">
      <w:pPr>
        <w:pStyle w:val="a7"/>
      </w:pPr>
      <w:r>
        <w:t>Волонтер не может сразу кардинально изменить весь мир и спасти всех людей, но волонтер может сделать его лучше и подарить огромную радость общения и надежду  тем, кого судьба обделила здоровьем, тем, кто рядом  с нами. И самый важный дар- постоянство. Приходя в дом  в первый раз, волонтер — гость, пусть и желанный. Возвращаясь туда же,  во</w:t>
      </w:r>
      <w:r w:rsidR="006A466B">
        <w:t>лонтер  — уже родной и близкий друг и товарищ</w:t>
      </w:r>
      <w:r>
        <w:t>. Вас будут очень -</w:t>
      </w:r>
      <w:r w:rsidR="006A466B">
        <w:t xml:space="preserve"> </w:t>
      </w:r>
      <w:r>
        <w:t>очень ждать! Помните об этом!</w:t>
      </w:r>
    </w:p>
    <w:p w:rsidR="006B372E" w:rsidRDefault="006B372E" w:rsidP="006B372E">
      <w:pPr>
        <w:jc w:val="right"/>
      </w:pPr>
    </w:p>
    <w:sectPr w:rsidR="006B372E" w:rsidSect="00CB1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F0FC0"/>
    <w:multiLevelType w:val="hybridMultilevel"/>
    <w:tmpl w:val="ED94D98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B1BEB"/>
    <w:rsid w:val="00074A8A"/>
    <w:rsid w:val="000C0979"/>
    <w:rsid w:val="000C3A94"/>
    <w:rsid w:val="001229B3"/>
    <w:rsid w:val="00213701"/>
    <w:rsid w:val="003437C2"/>
    <w:rsid w:val="00363A21"/>
    <w:rsid w:val="00423E13"/>
    <w:rsid w:val="00431DD4"/>
    <w:rsid w:val="00531FC1"/>
    <w:rsid w:val="00533A80"/>
    <w:rsid w:val="005503B2"/>
    <w:rsid w:val="0062099D"/>
    <w:rsid w:val="006933D0"/>
    <w:rsid w:val="006A466B"/>
    <w:rsid w:val="006B372E"/>
    <w:rsid w:val="006D4E44"/>
    <w:rsid w:val="006D716E"/>
    <w:rsid w:val="007051CF"/>
    <w:rsid w:val="0071010A"/>
    <w:rsid w:val="00800E45"/>
    <w:rsid w:val="0086010E"/>
    <w:rsid w:val="0087191B"/>
    <w:rsid w:val="00891A91"/>
    <w:rsid w:val="008D1DC2"/>
    <w:rsid w:val="00A348AC"/>
    <w:rsid w:val="00A65FE7"/>
    <w:rsid w:val="00A74F5E"/>
    <w:rsid w:val="00A75C18"/>
    <w:rsid w:val="00B63FC0"/>
    <w:rsid w:val="00BE308F"/>
    <w:rsid w:val="00BF331C"/>
    <w:rsid w:val="00C67494"/>
    <w:rsid w:val="00CB1BEB"/>
    <w:rsid w:val="00D7118C"/>
    <w:rsid w:val="00D75C81"/>
    <w:rsid w:val="00DB5DDC"/>
    <w:rsid w:val="00DC1A05"/>
    <w:rsid w:val="00EA3EDF"/>
    <w:rsid w:val="00EC65EE"/>
    <w:rsid w:val="00F71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1BEB"/>
    <w:pPr>
      <w:keepNext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qFormat/>
    <w:rsid w:val="00CB1BEB"/>
    <w:pPr>
      <w:keepNext/>
      <w:ind w:right="-710"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CB1BEB"/>
    <w:pPr>
      <w:keepNext/>
      <w:ind w:right="-285"/>
      <w:jc w:val="right"/>
      <w:outlineLvl w:val="2"/>
    </w:pPr>
    <w:rPr>
      <w:rFonts w:ascii="Courier New" w:hAnsi="Courier New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BE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1BE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B1BEB"/>
    <w:rPr>
      <w:rFonts w:ascii="Courier New" w:eastAsia="Times New Roman" w:hAnsi="Courier New" w:cs="Times New Roman"/>
      <w:sz w:val="44"/>
      <w:szCs w:val="20"/>
      <w:lang w:eastAsia="ru-RU"/>
    </w:rPr>
  </w:style>
  <w:style w:type="character" w:styleId="a3">
    <w:name w:val="Hyperlink"/>
    <w:basedOn w:val="a0"/>
    <w:uiPriority w:val="99"/>
    <w:rsid w:val="00CB1BEB"/>
    <w:rPr>
      <w:color w:val="0000FF"/>
      <w:u w:val="single"/>
    </w:rPr>
  </w:style>
  <w:style w:type="paragraph" w:styleId="a4">
    <w:name w:val="No Spacing"/>
    <w:uiPriority w:val="1"/>
    <w:qFormat/>
    <w:rsid w:val="00D7118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C65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5E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8601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1BEB"/>
    <w:pPr>
      <w:keepNext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qFormat/>
    <w:rsid w:val="00CB1BEB"/>
    <w:pPr>
      <w:keepNext/>
      <w:ind w:right="-710"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CB1BEB"/>
    <w:pPr>
      <w:keepNext/>
      <w:ind w:right="-285"/>
      <w:jc w:val="right"/>
      <w:outlineLvl w:val="2"/>
    </w:pPr>
    <w:rPr>
      <w:rFonts w:ascii="Courier New" w:hAnsi="Courier New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BE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1BE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B1BEB"/>
    <w:rPr>
      <w:rFonts w:ascii="Courier New" w:eastAsia="Times New Roman" w:hAnsi="Courier New" w:cs="Times New Roman"/>
      <w:sz w:val="44"/>
      <w:szCs w:val="20"/>
      <w:lang w:eastAsia="ru-RU"/>
    </w:rPr>
  </w:style>
  <w:style w:type="character" w:styleId="a3">
    <w:name w:val="Hyperlink"/>
    <w:basedOn w:val="a0"/>
    <w:uiPriority w:val="99"/>
    <w:rsid w:val="00CB1B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c400's Windows XP PC</dc:creator>
  <cp:lastModifiedBy>Елена</cp:lastModifiedBy>
  <cp:revision>4</cp:revision>
  <cp:lastPrinted>2017-11-12T20:55:00Z</cp:lastPrinted>
  <dcterms:created xsi:type="dcterms:W3CDTF">2018-03-05T20:13:00Z</dcterms:created>
  <dcterms:modified xsi:type="dcterms:W3CDTF">2018-03-05T20:24:00Z</dcterms:modified>
</cp:coreProperties>
</file>